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7F4ADD" w:rsidP="02C9DB80" w:rsidRDefault="0058683A" w14:paraId="1622A028" w14:textId="199583EA">
      <w:pPr>
        <w:pStyle w:val="Normal"/>
      </w:pPr>
      <w:r w:rsidRPr="416F0315" w:rsidR="0058683A">
        <w:rPr>
          <w:rStyle w:val="TitleChar"/>
          <w:b w:val="1"/>
          <w:bCs w:val="1"/>
        </w:rPr>
        <w:t>TP Office 365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gramStart"/>
      <w:r w:rsidRPr="416F0315" w:rsidR="009A643D">
        <w:rPr>
          <w:rStyle w:val="IntenseReference"/>
        </w:rPr>
        <w:t xml:space="preserve">nom</w:t>
      </w:r>
      <w:proofErr w:type="gramEnd"/>
      <w:r w:rsidRPr="416F0315" w:rsidR="009A643D">
        <w:rPr>
          <w:rStyle w:val="IntenseReference"/>
        </w:rPr>
        <w:t xml:space="preserve"> et </w:t>
      </w:r>
      <w:r w:rsidRPr="416F0315" w:rsidR="00DD6F69">
        <w:rPr>
          <w:rStyle w:val="IntenseReference"/>
        </w:rPr>
        <w:t>prénom</w:t>
      </w:r>
      <w:r w:rsidRPr="416F0315" w:rsidR="009A643D">
        <w:rPr>
          <w:rStyle w:val="IntenseReference"/>
        </w:rPr>
        <w:t> :</w:t>
      </w:r>
      <w:r w:rsidR="02C9DB80">
        <w:drawing>
          <wp:anchor distT="0" distB="0" distL="114300" distR="114300" simplePos="0" relativeHeight="251658240" behindDoc="0" locked="0" layoutInCell="1" allowOverlap="1" wp14:editId="0BA0A7EB" wp14:anchorId="6B962264">
            <wp:simplePos x="0" y="0"/>
            <wp:positionH relativeFrom="column">
              <wp:align>right</wp:align>
            </wp:positionH>
            <wp:positionV relativeFrom="paragraph">
              <wp:posOffset>0</wp:posOffset>
            </wp:positionV>
            <wp:extent cx="2486025" cy="2276475"/>
            <wp:effectExtent l="0" t="0" r="0" b="0"/>
            <wp:wrapSquare wrapText="bothSides"/>
            <wp:docPr id="4678336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3ff5c0b2622440c8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683A" w:rsidRDefault="0058683A" w14:paraId="51BFC730" w14:textId="1B068B15">
      <w:r w:rsidR="416F0315">
        <w:rPr/>
        <w:t>+Aubain</w:t>
      </w:r>
    </w:p>
    <w:p w:rsidR="0058683A" w:rsidP="416F0315" w:rsidRDefault="0058683A" w14:paraId="3B8D6AC4" w14:textId="6BE288EF">
      <w:pPr>
        <w:jc w:val="both"/>
      </w:pPr>
      <w:r w:rsidR="416F0315">
        <w:rPr/>
        <w:t xml:space="preserve">Nous avons décidé de nous créer tous un compte dans l’organisation configurée dans Office365, de nous rendre admin afin de pouvoir collaborer ensemble en même temps sur la </w:t>
      </w:r>
      <w:r w:rsidR="416F0315">
        <w:rPr/>
        <w:t>réalisation</w:t>
      </w:r>
      <w:r w:rsidR="416F0315">
        <w:rPr/>
        <w:t xml:space="preserve"> de ce TP.</w:t>
      </w:r>
    </w:p>
    <w:p w:rsidR="0058683A" w:rsidP="416F0315" w:rsidRDefault="0058683A" w14:paraId="7C08D378" w14:textId="3FB4D89D">
      <w:pPr>
        <w:pStyle w:val="Heading1"/>
        <w:rPr>
          <w:rFonts w:ascii="Calibri Light" w:hAnsi="Calibri Light" w:eastAsia="" w:cs=""/>
          <w:color w:val="2F5496" w:themeColor="accent1" w:themeTint="FF" w:themeShade="BF"/>
          <w:sz w:val="32"/>
          <w:szCs w:val="32"/>
        </w:rPr>
      </w:pPr>
      <w:r w:rsidR="0058683A">
        <w:rPr/>
        <w:t>Créer un organisme de formation fictif</w:t>
      </w:r>
    </w:p>
    <w:p w:rsidR="0058683A" w:rsidP="416F0315" w:rsidRDefault="0058683A" w14:paraId="61D3D89A" w14:textId="29C4CC13">
      <w:pPr>
        <w:rPr>
          <w:i w:val="1"/>
          <w:iCs w:val="1"/>
        </w:rPr>
      </w:pPr>
      <w:r w:rsidRPr="416F0315" w:rsidR="0058683A">
        <w:rPr>
          <w:i w:val="1"/>
          <w:iCs w:val="1"/>
        </w:rPr>
        <w:t xml:space="preserve">Créer 1 tenant azur E5 trial pour réaliser le </w:t>
      </w:r>
      <w:proofErr w:type="spellStart"/>
      <w:r w:rsidRPr="416F0315" w:rsidR="0058683A">
        <w:rPr>
          <w:i w:val="1"/>
          <w:iCs w:val="1"/>
        </w:rPr>
        <w:t>tp</w:t>
      </w:r>
      <w:proofErr w:type="spellEnd"/>
    </w:p>
    <w:p w:rsidR="00D120C2" w:rsidP="02C9DB80" w:rsidRDefault="00D120C2" w14:paraId="5F00A2AF" w14:textId="2CFBF944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after="0"/>
        <w:rPr>
          <w:i w:val="1"/>
          <w:iCs w:val="1"/>
          <w:sz w:val="18"/>
          <w:szCs w:val="18"/>
        </w:rPr>
      </w:pPr>
      <w:r w:rsidR="00D120C2">
        <w:rPr/>
        <w:t>Lors de la création du compte Entreprise Office 365</w:t>
      </w:r>
    </w:p>
    <w:p w:rsidR="0058683A" w:rsidP="009A643D" w:rsidRDefault="007E27DF" w14:paraId="242F6258" w14:textId="6F99167D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>
        <w:t>Organisme : autoentrepreneur</w:t>
      </w:r>
    </w:p>
    <w:p w:rsidR="00F26DBB" w:rsidP="009A643D" w:rsidRDefault="00F26DBB" w14:paraId="7AF78AFE" w14:textId="19EC4FD4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>
        <w:t>Login : [user]@sylvainhelies.onmicrosoft.com</w:t>
      </w:r>
    </w:p>
    <w:p w:rsidR="005D5C17" w:rsidP="009A643D" w:rsidRDefault="005D5C17" w14:paraId="19BF389B" w14:textId="4F572218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>
        <w:rPr>
          <w:noProof/>
        </w:rPr>
        <w:drawing>
          <wp:inline distT="0" distB="0" distL="0" distR="0" wp14:anchorId="2D6DE142" wp14:editId="60209628">
            <wp:extent cx="5266944" cy="2157382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048" cy="2159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643D" w:rsidP="009A643D" w:rsidRDefault="009A643D" w14:paraId="026741B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9A643D" w:rsidRDefault="009A643D" w14:paraId="642A125E" w14:textId="77777777" w14:noSpellErr="1"/>
    <w:p w:rsidR="416F0315" w:rsidP="416F0315" w:rsidRDefault="416F0315" w14:paraId="3B610F92" w14:textId="39125D81">
      <w:pPr>
        <w:pStyle w:val="Normal"/>
      </w:pPr>
    </w:p>
    <w:p w:rsidR="416F0315" w:rsidP="416F0315" w:rsidRDefault="416F0315" w14:paraId="63FCB69E" w14:textId="1B5E1202">
      <w:pPr>
        <w:pStyle w:val="Normal"/>
      </w:pPr>
    </w:p>
    <w:p w:rsidR="0058683A" w:rsidP="416F0315" w:rsidRDefault="0058683A" w14:paraId="4E6648D8" w14:textId="723510E8">
      <w:pPr>
        <w:pStyle w:val="Heading1"/>
        <w:rPr>
          <w:rFonts w:ascii="Calibri Light" w:hAnsi="Calibri Light" w:eastAsia="" w:cs=""/>
          <w:color w:val="2F5496" w:themeColor="accent1" w:themeTint="FF" w:themeShade="BF"/>
          <w:sz w:val="32"/>
          <w:szCs w:val="32"/>
        </w:rPr>
      </w:pPr>
      <w:r w:rsidR="0058683A">
        <w:rPr/>
        <w:t>Créer un utilisateur faisant parti d’un groupe admin-p</w:t>
      </w:r>
      <w:r w:rsidR="000E74F7">
        <w:rPr/>
        <w:t>é</w:t>
      </w:r>
      <w:r w:rsidR="0058683A">
        <w:rPr/>
        <w:t>dago</w:t>
      </w:r>
    </w:p>
    <w:p w:rsidR="005D5C17" w:rsidP="009A643D" w:rsidRDefault="005D5C17" w14:paraId="3CD4246A" w14:textId="16C818E6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>
        <w:rPr>
          <w:noProof/>
        </w:rPr>
        <w:drawing>
          <wp:inline distT="0" distB="0" distL="0" distR="0" wp14:anchorId="0FE7A317" wp14:editId="46D5E53C">
            <wp:extent cx="4819650" cy="2809875"/>
            <wp:effectExtent l="0" t="0" r="0" b="952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5C17" w:rsidP="009A643D" w:rsidRDefault="005D5C17" w14:paraId="03483A5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D120C2" w:rsidP="009A643D" w:rsidRDefault="00D120C2" w14:paraId="3FF13448" w14:textId="156FF64A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>
        <w:lastRenderedPageBreak/>
        <w:t>Création d’un groupe dans le centre d’administration de 365 </w:t>
      </w:r>
      <w:r w:rsidR="005D5C17">
        <w:t>et ajout du propriétaire/membre :</w:t>
      </w:r>
    </w:p>
    <w:p w:rsidR="009A643D" w:rsidP="009A643D" w:rsidRDefault="00D120C2" w14:paraId="199A1FCE" w14:textId="2445C2F5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 w:rsidR="00D120C2">
        <w:drawing>
          <wp:inline wp14:editId="2C304613" wp14:anchorId="6C505983">
            <wp:extent cx="3595406" cy="3444705"/>
            <wp:effectExtent l="0" t="0" r="635" b="0"/>
            <wp:docPr id="1" name="Image 1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 1"/>
                    <pic:cNvPicPr/>
                  </pic:nvPicPr>
                  <pic:blipFill>
                    <a:blip r:embed="R29d79b85820844ea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595406" cy="3444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43D" w:rsidP="009A643D" w:rsidRDefault="005D5C17" w14:paraId="610A780A" w14:textId="3DB9BF4A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 w:rsidR="005D5C17">
        <w:drawing>
          <wp:inline wp14:editId="4F9BABB6" wp14:anchorId="0BC50465">
            <wp:extent cx="3004180" cy="4083405"/>
            <wp:effectExtent l="0" t="0" r="7620" b="0"/>
            <wp:docPr id="4" name="Image 4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 4"/>
                    <pic:cNvPicPr/>
                  </pic:nvPicPr>
                  <pic:blipFill>
                    <a:blip r:embed="Rc1ff7c2fd8b44284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3004180" cy="408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683A" w:rsidRDefault="0058683A" w14:paraId="34B0E384" w14:textId="01151619"/>
    <w:p w:rsidR="0058683A" w:rsidP="416F0315" w:rsidRDefault="0058683A" w14:paraId="20FD7A13" w14:textId="3D7DA8E6">
      <w:pPr>
        <w:pStyle w:val="Heading1"/>
        <w:rPr>
          <w:rFonts w:ascii="Calibri Light" w:hAnsi="Calibri Light" w:eastAsia="" w:cs=""/>
          <w:color w:val="2F5496" w:themeColor="accent1" w:themeTint="FF" w:themeShade="BF"/>
          <w:sz w:val="32"/>
          <w:szCs w:val="32"/>
        </w:rPr>
      </w:pPr>
      <w:r w:rsidR="0058683A">
        <w:rPr/>
        <w:t>Créer deux utilisateurs faisant parti d’un groupe formateur</w:t>
      </w:r>
    </w:p>
    <w:p w:rsidRPr="009A643D" w:rsidR="009A643D" w:rsidP="009A643D" w:rsidRDefault="009A643D" w14:paraId="69ABFB5C" w14:textId="77777777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:rsidR="009A643D" w:rsidP="009A643D" w:rsidRDefault="005D5C17" w14:paraId="05D6EF90" w14:textId="682FC7D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>
        <w:rPr>
          <w:noProof/>
        </w:rPr>
        <w:drawing>
          <wp:inline distT="0" distB="0" distL="0" distR="0" wp14:anchorId="3D168597" wp14:editId="193D854E">
            <wp:extent cx="4820920" cy="280924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0920" cy="280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643D" w:rsidP="009A643D" w:rsidRDefault="009A643D" w14:paraId="426B2E3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58683A" w:rsidRDefault="0058683A" w14:paraId="706F0E3E" w14:textId="6F82642B"/>
    <w:p w:rsidR="0058683A" w:rsidP="416F0315" w:rsidRDefault="0058683A" w14:paraId="7849CB5D" w14:textId="18B1297A">
      <w:pPr>
        <w:pStyle w:val="Heading1"/>
        <w:rPr>
          <w:rFonts w:ascii="Calibri Light" w:hAnsi="Calibri Light" w:eastAsia="" w:cs=""/>
          <w:color w:val="2F5496" w:themeColor="accent1" w:themeTint="FF" w:themeShade="BF"/>
          <w:sz w:val="32"/>
          <w:szCs w:val="32"/>
        </w:rPr>
      </w:pPr>
      <w:r w:rsidR="0058683A">
        <w:rPr/>
        <w:t xml:space="preserve">Créer </w:t>
      </w:r>
      <w:r w:rsidR="003B1D51">
        <w:rPr/>
        <w:t>10</w:t>
      </w:r>
      <w:r w:rsidR="000E74F7">
        <w:rPr/>
        <w:t xml:space="preserve"> </w:t>
      </w:r>
      <w:r w:rsidR="0058683A">
        <w:rPr/>
        <w:t xml:space="preserve">élèves </w:t>
      </w:r>
      <w:r w:rsidR="003B1D51">
        <w:rPr/>
        <w:t>répartit sur</w:t>
      </w:r>
      <w:r w:rsidR="0058683A">
        <w:rPr/>
        <w:t xml:space="preserve"> deux classes </w:t>
      </w:r>
      <w:r w:rsidR="001D2422">
        <w:rPr/>
        <w:t xml:space="preserve">via un script </w:t>
      </w:r>
      <w:proofErr w:type="spellStart"/>
      <w:r w:rsidR="001D2422">
        <w:rPr/>
        <w:t>Powershell</w:t>
      </w:r>
      <w:proofErr w:type="spellEnd"/>
      <w:r w:rsidR="001D2422">
        <w:rPr/>
        <w:t xml:space="preserve"> et un CSV</w:t>
      </w:r>
      <w:r w:rsidR="009A643D">
        <w:rPr/>
        <w:t xml:space="preserve"> avec </w:t>
      </w:r>
      <w:r w:rsidR="000E74F7">
        <w:rPr/>
        <w:t>affectation</w:t>
      </w:r>
      <w:r w:rsidR="009A643D">
        <w:rPr/>
        <w:t xml:space="preserve"> de groupe et de licences</w:t>
      </w:r>
      <w:r w:rsidR="003B1D51">
        <w:rPr/>
        <w:t xml:space="preserve"> (5 élèves par classe)</w:t>
      </w:r>
    </w:p>
    <w:p w:rsidRPr="009A643D" w:rsidR="009A643D" w:rsidP="009A643D" w:rsidRDefault="009A643D" w14:paraId="24D7DDAD" w14:textId="77777777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:rsidR="009A643D" w:rsidP="009A643D" w:rsidRDefault="005D5C17" w14:paraId="08600174" w14:textId="0A853279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 w:rsidR="005D5C17">
        <w:drawing>
          <wp:inline wp14:editId="1E6D38F7" wp14:anchorId="562D3686">
            <wp:extent cx="5613882" cy="4101737"/>
            <wp:effectExtent l="0" t="0" r="0" b="1270"/>
            <wp:docPr id="8" name="Image 8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 8"/>
                    <pic:cNvPicPr/>
                  </pic:nvPicPr>
                  <pic:blipFill>
                    <a:blip r:embed="Ra4accd3fe6e84663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5613882" cy="4101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5C17" w:rsidP="416F0315" w:rsidRDefault="005D5C17" w14:paraId="32EE11A4" w14:textId="6C6DA87C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rPr>
          <w:b w:val="1"/>
          <w:bCs w:val="1"/>
          <w:u w:val="single"/>
        </w:rPr>
      </w:pPr>
      <w:r w:rsidRPr="416F0315" w:rsidR="005D5C17">
        <w:rPr>
          <w:b w:val="1"/>
          <w:bCs w:val="1"/>
          <w:u w:val="single"/>
        </w:rPr>
        <w:t>SCRIPT :</w:t>
      </w:r>
    </w:p>
    <w:p w:rsidR="005D5C17" w:rsidRDefault="005D5C17" w14:paraId="0A6ED858" w14:textId="5E1073B0">
      <w:r w:rsidR="005D5C17">
        <w:rPr/>
        <w:t xml:space="preserve">Il faut utiliser </w:t>
      </w:r>
      <w:proofErr w:type="spellStart"/>
      <w:r w:rsidR="005D5C17">
        <w:rPr/>
        <w:t>Powershell</w:t>
      </w:r>
      <w:proofErr w:type="spellEnd"/>
      <w:r w:rsidR="005D5C17">
        <w:rPr/>
        <w:t>, via le module MS ONLINE  (donc l’installer)</w:t>
      </w:r>
    </w:p>
    <w:p w:rsidR="416F0315" w:rsidP="416F0315" w:rsidRDefault="416F0315" w14:paraId="5AF6BC98" w14:textId="48BB3800">
      <w:pPr>
        <w:pStyle w:val="Normal"/>
        <w:rPr>
          <w:i w:val="1"/>
          <w:iCs w:val="1"/>
        </w:rPr>
      </w:pPr>
      <w:r w:rsidRPr="416F0315" w:rsidR="416F0315">
        <w:rPr>
          <w:i w:val="1"/>
          <w:iCs w:val="1"/>
        </w:rPr>
        <w:t xml:space="preserve">Install-Module -Name </w:t>
      </w:r>
      <w:proofErr w:type="spellStart"/>
      <w:r w:rsidRPr="416F0315" w:rsidR="416F0315">
        <w:rPr>
          <w:i w:val="1"/>
          <w:iCs w:val="1"/>
        </w:rPr>
        <w:t>MSOnline</w:t>
      </w:r>
      <w:proofErr w:type="spellEnd"/>
    </w:p>
    <w:p w:rsidR="416F0315" w:rsidP="416F0315" w:rsidRDefault="416F0315" w14:paraId="3FB4BED8" w14:textId="24B635DD">
      <w:pPr>
        <w:pStyle w:val="Normal"/>
      </w:pPr>
      <w:r w:rsidR="416F0315">
        <w:drawing>
          <wp:inline wp14:editId="46236744" wp14:anchorId="350B8A06">
            <wp:extent cx="4572000" cy="1857375"/>
            <wp:effectExtent l="0" t="0" r="0" b="0"/>
            <wp:docPr id="3129921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3b2098cca4574540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16F0315" w:rsidP="416F0315" w:rsidRDefault="416F0315" w14:paraId="214A0C51" w14:textId="13C2B343">
      <w:pPr>
        <w:pStyle w:val="Normal"/>
      </w:pPr>
      <w:r w:rsidR="416F0315">
        <w:rPr/>
        <w:t>Puis :</w:t>
      </w:r>
    </w:p>
    <w:p w:rsidR="416F0315" w:rsidP="416F0315" w:rsidRDefault="416F0315" w14:paraId="69B2812F" w14:textId="3BB6E9AD">
      <w:pPr>
        <w:pStyle w:val="Normal"/>
      </w:pPr>
      <w:proofErr w:type="spellStart"/>
      <w:r w:rsidR="416F0315">
        <w:rPr/>
        <w:t>Connect-Msolservice</w:t>
      </w:r>
      <w:proofErr w:type="spellEnd"/>
      <w:r w:rsidR="416F0315">
        <w:rPr/>
        <w:t xml:space="preserve"> </w:t>
      </w:r>
    </w:p>
    <w:p w:rsidR="416F0315" w:rsidP="416F0315" w:rsidRDefault="416F0315" w14:paraId="37FA8667" w14:textId="04AEEBB3">
      <w:pPr>
        <w:pStyle w:val="Normal"/>
      </w:pPr>
      <w:r w:rsidR="416F0315">
        <w:rPr/>
        <w:t>et se connecter</w:t>
      </w:r>
    </w:p>
    <w:p w:rsidR="416F0315" w:rsidP="416F0315" w:rsidRDefault="416F0315" w14:paraId="7E91DBDA" w14:textId="68BF6E3D">
      <w:pPr>
        <w:pStyle w:val="Normal"/>
      </w:pPr>
      <w:r w:rsidR="416F0315">
        <w:drawing>
          <wp:inline wp14:editId="2314C854" wp14:anchorId="64988767">
            <wp:extent cx="6105525" cy="2989163"/>
            <wp:effectExtent l="0" t="0" r="0" b="0"/>
            <wp:docPr id="135114960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4dc39517dcfe4368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5525" cy="2989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16F0315" w:rsidP="416F0315" w:rsidRDefault="416F0315" w14:paraId="40BE2F0D" w14:textId="598DD918">
      <w:pPr>
        <w:pStyle w:val="Normal"/>
        <w:rPr>
          <w:u w:val="single"/>
        </w:rPr>
      </w:pPr>
      <w:r w:rsidRPr="416F0315" w:rsidR="416F0315">
        <w:rPr>
          <w:u w:val="single"/>
        </w:rPr>
        <w:t>Avoir préparé un fichier .csv</w:t>
      </w:r>
    </w:p>
    <w:p w:rsidR="416F0315" w:rsidP="416F0315" w:rsidRDefault="416F0315" w14:paraId="5C91585D" w14:textId="6A767740">
      <w:pPr>
        <w:pStyle w:val="NoSpacing"/>
      </w:pPr>
      <w:r w:rsidR="416F0315">
        <w:rPr/>
        <w:t xml:space="preserve">Import-Csv -Path C:\Users\Sylvain\Desktop\eleves.csv | </w:t>
      </w:r>
      <w:proofErr w:type="spellStart"/>
      <w:r w:rsidR="416F0315">
        <w:rPr/>
        <w:t>foreach</w:t>
      </w:r>
      <w:proofErr w:type="spellEnd"/>
      <w:r w:rsidR="416F0315">
        <w:rPr/>
        <w:t xml:space="preserve"> {New-</w:t>
      </w:r>
      <w:proofErr w:type="spellStart"/>
      <w:r w:rsidR="416F0315">
        <w:rPr/>
        <w:t>MsolUser</w:t>
      </w:r>
      <w:proofErr w:type="spellEnd"/>
      <w:r w:rsidR="416F0315">
        <w:rPr/>
        <w:t xml:space="preserve"> -</w:t>
      </w:r>
      <w:proofErr w:type="spellStart"/>
      <w:r w:rsidR="416F0315">
        <w:rPr/>
        <w:t>DisplayName</w:t>
      </w:r>
      <w:proofErr w:type="spellEnd"/>
      <w:r w:rsidR="416F0315">
        <w:rPr/>
        <w:t xml:space="preserve"> $_.</w:t>
      </w:r>
      <w:proofErr w:type="spellStart"/>
      <w:r w:rsidR="416F0315">
        <w:rPr/>
        <w:t>DisplayName</w:t>
      </w:r>
      <w:proofErr w:type="spellEnd"/>
      <w:r w:rsidR="416F0315">
        <w:rPr/>
        <w:t xml:space="preserve"> -</w:t>
      </w:r>
      <w:proofErr w:type="spellStart"/>
      <w:r w:rsidR="416F0315">
        <w:rPr/>
        <w:t>FirstName</w:t>
      </w:r>
      <w:proofErr w:type="spellEnd"/>
      <w:r w:rsidR="416F0315">
        <w:rPr/>
        <w:t xml:space="preserve"> $_.</w:t>
      </w:r>
      <w:proofErr w:type="spellStart"/>
      <w:r w:rsidR="416F0315">
        <w:rPr/>
        <w:t>FirstName</w:t>
      </w:r>
      <w:proofErr w:type="spellEnd"/>
      <w:r w:rsidR="416F0315">
        <w:rPr/>
        <w:t xml:space="preserve"> -</w:t>
      </w:r>
      <w:proofErr w:type="spellStart"/>
      <w:r w:rsidR="416F0315">
        <w:rPr/>
        <w:t>LastName</w:t>
      </w:r>
      <w:proofErr w:type="spellEnd"/>
      <w:r w:rsidR="416F0315">
        <w:rPr/>
        <w:t xml:space="preserve"> $_.</w:t>
      </w:r>
      <w:proofErr w:type="spellStart"/>
      <w:r w:rsidR="416F0315">
        <w:rPr/>
        <w:t>LastName</w:t>
      </w:r>
      <w:proofErr w:type="spellEnd"/>
      <w:r w:rsidR="416F0315">
        <w:rPr/>
        <w:t xml:space="preserve"> -</w:t>
      </w:r>
      <w:proofErr w:type="spellStart"/>
      <w:r w:rsidR="416F0315">
        <w:rPr/>
        <w:t>UserPrincipalName</w:t>
      </w:r>
      <w:proofErr w:type="spellEnd"/>
      <w:r w:rsidR="416F0315">
        <w:rPr/>
        <w:t xml:space="preserve"> $_.</w:t>
      </w:r>
      <w:proofErr w:type="spellStart"/>
      <w:r w:rsidR="416F0315">
        <w:rPr/>
        <w:t>UserPrincipalName</w:t>
      </w:r>
      <w:proofErr w:type="spellEnd"/>
      <w:r w:rsidR="416F0315">
        <w:rPr/>
        <w:t xml:space="preserve"> -</w:t>
      </w:r>
      <w:proofErr w:type="spellStart"/>
      <w:r w:rsidR="416F0315">
        <w:rPr/>
        <w:t>UsageLocation</w:t>
      </w:r>
      <w:proofErr w:type="spellEnd"/>
      <w:r w:rsidR="416F0315">
        <w:rPr/>
        <w:t xml:space="preserve"> $_.</w:t>
      </w:r>
      <w:proofErr w:type="spellStart"/>
      <w:r w:rsidR="416F0315">
        <w:rPr/>
        <w:t>UsageLocation</w:t>
      </w:r>
      <w:proofErr w:type="spellEnd"/>
      <w:r w:rsidR="416F0315">
        <w:rPr/>
        <w:t xml:space="preserve"> -</w:t>
      </w:r>
      <w:proofErr w:type="spellStart"/>
      <w:r w:rsidR="416F0315">
        <w:rPr/>
        <w:t>Password</w:t>
      </w:r>
      <w:proofErr w:type="spellEnd"/>
      <w:r w:rsidR="416F0315">
        <w:rPr/>
        <w:t xml:space="preserve"> $_.</w:t>
      </w:r>
      <w:proofErr w:type="spellStart"/>
      <w:r w:rsidR="416F0315">
        <w:rPr/>
        <w:t>Password</w:t>
      </w:r>
      <w:proofErr w:type="spellEnd"/>
      <w:r w:rsidR="416F0315">
        <w:rPr/>
        <w:t xml:space="preserve"> -City $</w:t>
      </w:r>
      <w:proofErr w:type="gramStart"/>
      <w:r w:rsidR="416F0315">
        <w:rPr/>
        <w:t>_.City</w:t>
      </w:r>
      <w:proofErr w:type="gramEnd"/>
      <w:r w:rsidR="416F0315">
        <w:rPr/>
        <w:t xml:space="preserve"> -</w:t>
      </w:r>
      <w:proofErr w:type="spellStart"/>
      <w:r w:rsidR="416F0315">
        <w:rPr/>
        <w:t>Department</w:t>
      </w:r>
      <w:proofErr w:type="spellEnd"/>
      <w:r w:rsidR="416F0315">
        <w:rPr/>
        <w:t xml:space="preserve"> $_.</w:t>
      </w:r>
      <w:proofErr w:type="spellStart"/>
      <w:r w:rsidR="416F0315">
        <w:rPr/>
        <w:t>Department</w:t>
      </w:r>
      <w:proofErr w:type="spellEnd"/>
      <w:r w:rsidR="416F0315">
        <w:rPr/>
        <w:t xml:space="preserve"> -Group $</w:t>
      </w:r>
      <w:proofErr w:type="gramStart"/>
      <w:r w:rsidR="416F0315">
        <w:rPr/>
        <w:t>_.Group</w:t>
      </w:r>
      <w:proofErr w:type="gramEnd"/>
      <w:r w:rsidR="416F0315">
        <w:rPr/>
        <w:t>} | Export-Csv -Path C:\Users\Sylvain\desktop\result.csv</w:t>
      </w:r>
    </w:p>
    <w:p w:rsidR="416F0315" w:rsidP="416F0315" w:rsidRDefault="416F0315" w14:paraId="754E8930" w14:textId="057D5419">
      <w:pPr>
        <w:pStyle w:val="NoSpacing"/>
      </w:pPr>
    </w:p>
    <w:p w:rsidR="009A643D" w:rsidP="009A643D" w:rsidRDefault="009A643D" w14:paraId="20E336D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9A643D" w:rsidP="009A643D" w:rsidRDefault="009A643D" w14:paraId="47BB838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3B50BF" w:rsidRDefault="003B50BF" w14:paraId="1BCF968B" w14:textId="05CF2140"/>
    <w:p w:rsidR="416F0315" w:rsidP="416F0315" w:rsidRDefault="416F0315" w14:paraId="342657C6" w14:textId="3307D958">
      <w:pPr>
        <w:pStyle w:val="Heading1"/>
      </w:pPr>
    </w:p>
    <w:p w:rsidR="416F0315" w:rsidP="416F0315" w:rsidRDefault="416F0315" w14:paraId="764DC1C8" w14:textId="6437D565">
      <w:pPr>
        <w:pStyle w:val="Heading1"/>
      </w:pPr>
    </w:p>
    <w:p w:rsidR="003B50BF" w:rsidP="416F0315" w:rsidRDefault="003B50BF" w14:paraId="763B440D" w14:textId="7B1440B9">
      <w:pPr>
        <w:pStyle w:val="Heading1"/>
        <w:rPr>
          <w:rFonts w:ascii="Calibri Light" w:hAnsi="Calibri Light" w:eastAsia="" w:cs=""/>
          <w:color w:val="2F5496" w:themeColor="accent1" w:themeTint="FF" w:themeShade="BF"/>
          <w:sz w:val="32"/>
          <w:szCs w:val="32"/>
        </w:rPr>
      </w:pPr>
      <w:r w:rsidR="003B50BF">
        <w:rPr/>
        <w:t>Créer les espaces admin-pédagogie, pédagogie et public</w:t>
      </w:r>
    </w:p>
    <w:p w:rsidR="009A643D" w:rsidP="009A643D" w:rsidRDefault="00B321BF" w14:paraId="478A12B8" w14:textId="5A9F57DB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>
        <w:t>Dans SharePoint</w:t>
      </w:r>
      <w:r w:rsidR="00E265A6">
        <w:t xml:space="preserve"> &gt; créer un site</w:t>
      </w:r>
    </w:p>
    <w:p w:rsidR="004A45E3" w:rsidP="009A643D" w:rsidRDefault="004A45E3" w14:paraId="2DFA645F" w14:textId="5C7D80E4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>
        <w:t xml:space="preserve">Dans admin &gt; </w:t>
      </w:r>
      <w:proofErr w:type="spellStart"/>
      <w:r>
        <w:t>sharepoint</w:t>
      </w:r>
      <w:proofErr w:type="spellEnd"/>
      <w:r>
        <w:t> : vérifier les sites actifs</w:t>
      </w:r>
    </w:p>
    <w:p w:rsidR="007D227D" w:rsidP="009A643D" w:rsidRDefault="007D227D" w14:paraId="55C68CFC" w14:textId="5BBC90C5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>
        <w:rPr>
          <w:noProof/>
        </w:rPr>
        <w:lastRenderedPageBreak/>
        <w:drawing>
          <wp:inline distT="0" distB="0" distL="0" distR="0" wp14:anchorId="5DB20348" wp14:editId="74BEEDFA">
            <wp:extent cx="5756910" cy="3979545"/>
            <wp:effectExtent l="0" t="0" r="0" b="1905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97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643D" w:rsidP="009A643D" w:rsidRDefault="009A643D" w14:paraId="16FCF31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9A643D" w:rsidP="009A643D" w:rsidRDefault="009A643D" w14:paraId="01066F7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9A643D" w:rsidP="009A643D" w:rsidRDefault="009A643D" w14:paraId="6EEE948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3B50BF" w:rsidRDefault="003B50BF" w14:paraId="7B8C81BD" w14:textId="585A2A51"/>
    <w:p w:rsidR="003B50BF" w:rsidP="416F0315" w:rsidRDefault="003B50BF" w14:paraId="16164C9B" w14:textId="2BA9B363">
      <w:pPr>
        <w:pStyle w:val="Heading1"/>
        <w:rPr>
          <w:rFonts w:ascii="Calibri Light" w:hAnsi="Calibri Light" w:eastAsia="" w:cs=""/>
          <w:color w:val="2F5496" w:themeColor="accent1" w:themeTint="FF" w:themeShade="BF"/>
          <w:sz w:val="32"/>
          <w:szCs w:val="32"/>
        </w:rPr>
      </w:pPr>
      <w:r w:rsidR="003B50BF">
        <w:rPr/>
        <w:t xml:space="preserve">Créer un espace </w:t>
      </w:r>
      <w:proofErr w:type="spellStart"/>
      <w:r w:rsidR="003B50BF">
        <w:rPr/>
        <w:t>Onedrive</w:t>
      </w:r>
      <w:proofErr w:type="spellEnd"/>
      <w:r w:rsidR="003B50BF">
        <w:rPr/>
        <w:t xml:space="preserve"> pour dispenser les cours au</w:t>
      </w:r>
      <w:r w:rsidR="00BC1B6D">
        <w:rPr/>
        <w:t>x</w:t>
      </w:r>
      <w:r w:rsidR="003B50BF">
        <w:rPr/>
        <w:t xml:space="preserve"> élèves</w:t>
      </w:r>
    </w:p>
    <w:p w:rsidR="009A643D" w:rsidP="009A643D" w:rsidRDefault="005B6D57" w14:paraId="0351C666" w14:textId="58C48E24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>
        <w:t>Création d’un groupe privé ‘groupe-</w:t>
      </w:r>
      <w:proofErr w:type="spellStart"/>
      <w:r>
        <w:t>eleves</w:t>
      </w:r>
      <w:proofErr w:type="spellEnd"/>
      <w:r>
        <w:t>’ avec les élèves dedans,</w:t>
      </w:r>
    </w:p>
    <w:p w:rsidR="005B6D57" w:rsidP="009A643D" w:rsidRDefault="005B6D57" w14:paraId="5DAB9FC6" w14:textId="3522C6AE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>
        <w:t>Création d’un dossier ‘Espace Cours à dispenser ‘ dans OneDrive,</w:t>
      </w:r>
    </w:p>
    <w:p w:rsidR="005B6D57" w:rsidP="009A643D" w:rsidRDefault="005B6D57" w14:paraId="122CD8F5" w14:textId="134F5BEB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>
        <w:t>Partage du dossier en question avec le groupe ‘groupe-</w:t>
      </w:r>
      <w:proofErr w:type="spellStart"/>
      <w:r>
        <w:t>eleves</w:t>
      </w:r>
      <w:proofErr w:type="spellEnd"/>
      <w:r>
        <w:t> </w:t>
      </w:r>
      <w:proofErr w:type="gramStart"/>
      <w:r>
        <w:t>‘ ,</w:t>
      </w:r>
      <w:proofErr w:type="gramEnd"/>
      <w:r>
        <w:t xml:space="preserve"> groupe-formateur , admin-</w:t>
      </w:r>
      <w:proofErr w:type="spellStart"/>
      <w:r>
        <w:t>pedago</w:t>
      </w:r>
      <w:proofErr w:type="spellEnd"/>
      <w:r>
        <w:t xml:space="preserve"> (car oui, toutes les personnes de ces groupes doivent avoir accès au dossier partagé)</w:t>
      </w:r>
    </w:p>
    <w:p w:rsidR="005B6D57" w:rsidP="009A643D" w:rsidRDefault="005B6D57" w14:paraId="7900E6F9" w14:textId="43926806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>
        <w:rPr>
          <w:noProof/>
        </w:rPr>
        <w:drawing>
          <wp:inline distT="0" distB="0" distL="0" distR="0" wp14:anchorId="6CCCED68" wp14:editId="3E043C84">
            <wp:extent cx="5749925" cy="1638300"/>
            <wp:effectExtent l="0" t="0" r="3175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6D57" w:rsidP="009A643D" w:rsidRDefault="005B6D57" w14:paraId="2D09CA12" w14:textId="178471DC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>
        <w:rPr>
          <w:noProof/>
        </w:rPr>
        <w:lastRenderedPageBreak/>
        <w:drawing>
          <wp:inline distT="0" distB="0" distL="0" distR="0" wp14:anchorId="5A765CA4" wp14:editId="4F99C2B7">
            <wp:extent cx="4462272" cy="2455922"/>
            <wp:effectExtent l="0" t="0" r="0" b="1905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1562" cy="246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643D" w:rsidP="009A643D" w:rsidRDefault="009A643D" w14:paraId="7334F99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9A643D" w:rsidP="009A643D" w:rsidRDefault="009A643D" w14:paraId="5257FB1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9A643D" w:rsidP="009A643D" w:rsidRDefault="009A643D" w14:paraId="144854A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3B50BF" w:rsidRDefault="003B50BF" w14:paraId="48A6FDCE" w14:textId="6CB2BCA3"/>
    <w:p w:rsidR="003B50BF" w:rsidP="416F0315" w:rsidRDefault="003B50BF" w14:paraId="1FFBA650" w14:textId="188A0DFD">
      <w:pPr>
        <w:pStyle w:val="Heading1"/>
        <w:rPr>
          <w:rFonts w:ascii="Calibri Light" w:hAnsi="Calibri Light" w:eastAsia="" w:cs=""/>
          <w:color w:val="2F5496" w:themeColor="accent1" w:themeTint="FF" w:themeShade="BF"/>
          <w:sz w:val="32"/>
          <w:szCs w:val="32"/>
        </w:rPr>
      </w:pPr>
      <w:r w:rsidR="003B50BF">
        <w:rPr/>
        <w:t>Créer une boite à idée Yammer</w:t>
      </w:r>
      <w:r w:rsidR="001D2422">
        <w:rPr/>
        <w:t xml:space="preserve"> avec une modération pour l’admin</w:t>
      </w:r>
    </w:p>
    <w:p w:rsidR="009A643D" w:rsidP="009A643D" w:rsidRDefault="009A643D" w14:paraId="409E9555" w14:textId="77777777" w14:noSpellErr="1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9A643D" w:rsidP="416F0315" w:rsidRDefault="009A643D" w14:paraId="5E6C4D23" w14:textId="385E1E53">
      <w:pPr>
        <w:pStyle w:val="Normal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 w:rsidR="416F0315">
        <w:rPr/>
        <w:t>Aller dans Yammer, créer une communauté, ajouter une discussion boite à idées</w:t>
      </w:r>
    </w:p>
    <w:p w:rsidR="009A643D" w:rsidP="416F0315" w:rsidRDefault="009A643D" w14:paraId="1ED3AB5B" w14:textId="4BAF8A26">
      <w:pPr>
        <w:pStyle w:val="Normal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 w:rsidR="416F0315">
        <w:drawing>
          <wp:inline wp14:editId="2B807C8D" wp14:anchorId="4E003DFE">
            <wp:extent cx="4362450" cy="4572000"/>
            <wp:effectExtent l="0" t="0" r="0" b="0"/>
            <wp:docPr id="62119623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a9dbb62118540d3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43D" w:rsidP="009A643D" w:rsidRDefault="009A643D" w14:paraId="396194D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9A643D" w:rsidP="009A643D" w:rsidRDefault="009A643D" w14:paraId="6F98646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1D2422" w:rsidRDefault="001D2422" w14:paraId="034763A7" w14:textId="64C6AEBE"/>
    <w:p w:rsidR="001D2422" w:rsidP="416F0315" w:rsidRDefault="001D2422" w14:paraId="352AAE41" w14:textId="7A71A9B1">
      <w:pPr>
        <w:pStyle w:val="Heading1"/>
        <w:rPr>
          <w:rFonts w:ascii="Calibri Light" w:hAnsi="Calibri Light" w:eastAsia="" w:cs=""/>
          <w:color w:val="2F5496" w:themeColor="accent1" w:themeTint="FF" w:themeShade="BF"/>
          <w:sz w:val="32"/>
          <w:szCs w:val="32"/>
        </w:rPr>
      </w:pPr>
      <w:r w:rsidR="001D2422">
        <w:rPr/>
        <w:t>Créer un formulaire d’évaluation des formateurs visible uniquement par l’administration</w:t>
      </w:r>
    </w:p>
    <w:p w:rsidR="009A643D" w:rsidP="009A643D" w:rsidRDefault="009A643D" w14:paraId="476D841B" w14:textId="2F2EDF02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 w:rsidR="416F0315">
        <w:rPr/>
        <w:t>Aller dans Forms, choisir group admin-</w:t>
      </w:r>
      <w:proofErr w:type="spellStart"/>
      <w:r w:rsidR="416F0315">
        <w:rPr/>
        <w:t>pedago</w:t>
      </w:r>
      <w:proofErr w:type="spellEnd"/>
      <w:r w:rsidR="416F0315">
        <w:rPr/>
        <w:t>, nouveau formulaire de groupe</w:t>
      </w:r>
    </w:p>
    <w:p w:rsidR="009A643D" w:rsidP="416F0315" w:rsidRDefault="009A643D" w14:paraId="3A54F295" w14:textId="3B6575DE">
      <w:pPr>
        <w:pStyle w:val="Normal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9A643D" w:rsidP="416F0315" w:rsidRDefault="009A643D" w14:paraId="4F71EAA8" w14:textId="573B8443">
      <w:pPr>
        <w:pStyle w:val="Normal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 w:rsidR="416F0315">
        <w:drawing>
          <wp:inline wp14:editId="692EAEE1" wp14:anchorId="02D91B0D">
            <wp:extent cx="1404640" cy="2469696"/>
            <wp:effectExtent l="0" t="0" r="0" b="0"/>
            <wp:docPr id="194769333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bb838e342044a1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4640" cy="2469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416F0315">
        <w:drawing>
          <wp:inline wp14:editId="2A514561" wp14:anchorId="2141FBE5">
            <wp:extent cx="3194924" cy="2529315"/>
            <wp:effectExtent l="0" t="0" r="0" b="0"/>
            <wp:docPr id="9155197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4231851853fe406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4924" cy="252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43D" w:rsidP="009A643D" w:rsidRDefault="009A643D" w14:paraId="6044099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9A643D" w:rsidP="009A643D" w:rsidRDefault="009A643D" w14:paraId="2D31E364" w14:textId="74F3C596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1D2422" w:rsidRDefault="001D2422" w14:paraId="7587D638" w14:textId="77322A56"/>
    <w:p w:rsidR="001D2422" w:rsidP="416F0315" w:rsidRDefault="001D2422" w14:paraId="5A8F1928" w14:textId="3B490CC3">
      <w:pPr>
        <w:pStyle w:val="Heading1"/>
        <w:rPr>
          <w:rFonts w:ascii="Calibri Light" w:hAnsi="Calibri Light" w:eastAsia="" w:cs=""/>
          <w:color w:val="2F5496" w:themeColor="accent1" w:themeTint="FF" w:themeShade="BF"/>
          <w:sz w:val="32"/>
          <w:szCs w:val="32"/>
        </w:rPr>
      </w:pPr>
      <w:r w:rsidR="001D2422">
        <w:rPr/>
        <w:t>Créer un espace de notation visible par la classe et éditable par l’admin et le formateur concerné</w:t>
      </w:r>
    </w:p>
    <w:p w:rsidR="009A643D" w:rsidP="009A643D" w:rsidRDefault="009A643D" w14:paraId="6D724C42" w14:textId="49E32E8A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 w:rsidR="416F0315">
        <w:rPr/>
        <w:t xml:space="preserve">Créer un fichier Excel Notes Classe1 et 2 &gt; partager dans </w:t>
      </w:r>
      <w:r w:rsidR="416F0315">
        <w:rPr/>
        <w:t>OneDrive</w:t>
      </w:r>
      <w:r w:rsidR="416F0315">
        <w:rPr/>
        <w:t xml:space="preserve"> &gt; Accorder les accès.</w:t>
      </w:r>
    </w:p>
    <w:p w:rsidR="009A643D" w:rsidP="009A643D" w:rsidRDefault="009A643D" w14:paraId="54E46B59" w14:textId="32362FF4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 w:rsidR="416F0315">
        <w:drawing>
          <wp:inline wp14:editId="38E5BE49" wp14:anchorId="55D843CD">
            <wp:extent cx="2096730" cy="2414678"/>
            <wp:effectExtent l="0" t="0" r="0" b="0"/>
            <wp:docPr id="164702276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6e98933a887f4ffd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6730" cy="2414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416F0315">
        <w:drawing>
          <wp:inline wp14:editId="14F231F2" wp14:anchorId="291EEAB5">
            <wp:extent cx="2857500" cy="2458641"/>
            <wp:effectExtent l="0" t="0" r="0" b="0"/>
            <wp:docPr id="129069482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a34dc761e8347f4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2458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16F0315" w:rsidP="416F0315" w:rsidRDefault="416F0315" w14:paraId="5C62F296" w14:textId="570972B9">
      <w:pPr>
        <w:pStyle w:val="Normal"/>
      </w:pPr>
    </w:p>
    <w:p w:rsidR="416F0315" w:rsidP="416F0315" w:rsidRDefault="416F0315" w14:paraId="3C733CE1" w14:textId="0C0B4F7E">
      <w:pPr>
        <w:pStyle w:val="Normal"/>
      </w:pPr>
    </w:p>
    <w:p w:rsidR="001D2422" w:rsidRDefault="001D2422" w14:paraId="7C7B5C78" w14:textId="23975A50"/>
    <w:p w:rsidR="001D2422" w:rsidP="416F0315" w:rsidRDefault="001D2422" w14:paraId="00706624" w14:textId="37C01A71">
      <w:pPr>
        <w:pStyle w:val="Heading1"/>
        <w:rPr>
          <w:rFonts w:ascii="Calibri Light" w:hAnsi="Calibri Light" w:eastAsia="" w:cs=""/>
          <w:color w:val="2F5496" w:themeColor="accent1" w:themeTint="FF" w:themeShade="BF"/>
          <w:sz w:val="32"/>
          <w:szCs w:val="32"/>
        </w:rPr>
      </w:pPr>
      <w:r w:rsidR="001D2422">
        <w:rPr/>
        <w:t xml:space="preserve">Mettre en place </w:t>
      </w:r>
      <w:proofErr w:type="gramStart"/>
      <w:r w:rsidR="001D2422">
        <w:rPr/>
        <w:t>un Teams</w:t>
      </w:r>
      <w:proofErr w:type="gramEnd"/>
      <w:r w:rsidR="001D2422">
        <w:rPr/>
        <w:t xml:space="preserve"> avec des droits cohérents pour l’enseignement par classe</w:t>
      </w:r>
    </w:p>
    <w:p w:rsidR="009A643D" w:rsidP="009A643D" w:rsidRDefault="009A643D" w14:paraId="4E66896D" w14:textId="419E1A42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 w:rsidR="416F0315">
        <w:rPr/>
        <w:t>Nous pouvons le faire de 2 manières :</w:t>
      </w:r>
    </w:p>
    <w:p w:rsidR="009A643D" w:rsidP="416F0315" w:rsidRDefault="009A643D" w14:paraId="17DC6525" w14:textId="27C2A685">
      <w:pPr>
        <w:pStyle w:val="Normal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 w:rsidR="416F0315">
        <w:rPr/>
        <w:t xml:space="preserve">Dans la gestion des groupes, ajouter un groupe “Classe1” avec comme membres </w:t>
      </w:r>
      <w:r w:rsidR="416F0315">
        <w:rPr/>
        <w:t>les élèves correspondants</w:t>
      </w:r>
      <w:r w:rsidR="416F0315">
        <w:rPr/>
        <w:t xml:space="preserve">. La création d’une équipe team peut se faire à ce </w:t>
      </w:r>
      <w:r w:rsidR="416F0315">
        <w:rPr/>
        <w:t>moment-là</w:t>
      </w:r>
      <w:r w:rsidR="416F0315">
        <w:rPr/>
        <w:t>:</w:t>
      </w:r>
    </w:p>
    <w:p w:rsidR="009A643D" w:rsidP="416F0315" w:rsidRDefault="009A643D" w14:paraId="5A2916A4" w14:textId="2183D8B3">
      <w:pPr>
        <w:pStyle w:val="Normal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 w:rsidR="416F0315">
        <w:drawing>
          <wp:inline wp14:editId="0CA5B898" wp14:anchorId="2F41BCDC">
            <wp:extent cx="4276725" cy="4572000"/>
            <wp:effectExtent l="0" t="0" r="0" b="0"/>
            <wp:docPr id="558801092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89c0cf5478674e38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43D" w:rsidP="416F0315" w:rsidRDefault="009A643D" w14:paraId="21EEE10B" w14:textId="3E097893">
      <w:pPr>
        <w:pStyle w:val="Normal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 w:rsidR="416F0315">
        <w:rPr/>
        <w:t xml:space="preserve">Et vérifier &amp; </w:t>
      </w:r>
      <w:r w:rsidR="416F0315">
        <w:rPr/>
        <w:t>valider :</w:t>
      </w:r>
    </w:p>
    <w:p w:rsidR="009A643D" w:rsidP="416F0315" w:rsidRDefault="009A643D" w14:paraId="08FE098A" w14:textId="545480AC">
      <w:pPr>
        <w:pStyle w:val="Normal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 w:rsidR="416F0315">
        <w:drawing>
          <wp:inline wp14:editId="1166A5FD" wp14:anchorId="099D59F4">
            <wp:extent cx="3619500" cy="4572000"/>
            <wp:effectExtent l="0" t="0" r="0" b="0"/>
            <wp:docPr id="73118002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8b054184472482c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43D" w:rsidP="009A643D" w:rsidRDefault="009A643D" w14:paraId="77BD0941" w14:textId="6170C555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 w:rsidR="416F0315">
        <w:rPr/>
        <w:t>Ou, dans Teams créer une équipe et y ajouter les membres necessaires :</w:t>
      </w:r>
    </w:p>
    <w:p w:rsidR="009A643D" w:rsidP="416F0315" w:rsidRDefault="009A643D" w14:paraId="2A18FE06" w14:textId="7EB7A153">
      <w:pPr>
        <w:pStyle w:val="Normal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 w:rsidR="416F0315">
        <w:drawing>
          <wp:inline wp14:editId="06EB06E2" wp14:anchorId="6680A9E6">
            <wp:extent cx="3781425" cy="962025"/>
            <wp:effectExtent l="0" t="0" r="0" b="0"/>
            <wp:docPr id="267418588" name="" title="Insertion de l’image...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e7951dadfa044708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16F0315" w:rsidP="416F0315" w:rsidRDefault="416F0315" w14:paraId="252E4360" w14:textId="2D1A8862">
      <w:pPr>
        <w:pStyle w:val="Normal"/>
      </w:pPr>
      <w:r w:rsidR="416F0315">
        <w:drawing>
          <wp:inline wp14:editId="374BBCFC" wp14:anchorId="3DED84FB">
            <wp:extent cx="3552825" cy="3476625"/>
            <wp:effectExtent l="0" t="0" r="0" b="0"/>
            <wp:docPr id="1278767742" name="" title="Insertion de l’image...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2a941745809c49d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2825" cy="347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43D" w:rsidP="009A643D" w:rsidRDefault="009A643D" w14:paraId="1BD5E5F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9A643D" w:rsidP="009A643D" w:rsidRDefault="009A643D" w14:paraId="77E376D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1D2422" w:rsidRDefault="001D2422" w14:paraId="5FC3344B" w14:textId="5EBA19E1"/>
    <w:p w:rsidR="001D2422" w:rsidP="416F0315" w:rsidRDefault="001D2422" w14:paraId="247FB783" w14:textId="2B3325DA">
      <w:pPr>
        <w:pStyle w:val="Heading1"/>
        <w:rPr>
          <w:rFonts w:ascii="Calibri Light" w:hAnsi="Calibri Light" w:eastAsia="" w:cs=""/>
          <w:color w:val="2F5496" w:themeColor="accent1" w:themeTint="FF" w:themeShade="BF"/>
          <w:sz w:val="32"/>
          <w:szCs w:val="32"/>
        </w:rPr>
      </w:pPr>
      <w:r w:rsidR="001D2422">
        <w:rPr/>
        <w:t xml:space="preserve">Mettre en place une présentation sous Sway </w:t>
      </w:r>
      <w:r w:rsidR="00882BFF">
        <w:rPr/>
        <w:t>dans l’espace public pour présenter l’organisme</w:t>
      </w:r>
    </w:p>
    <w:p w:rsidR="009A643D" w:rsidP="009A643D" w:rsidRDefault="009A643D" w14:paraId="44982AFD" w14:textId="68AFE7DB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 w:rsidR="416F0315">
        <w:rPr/>
        <w:t>Aller dans SWAY, créer à partir de rien, ou à partir d’un Template existant</w:t>
      </w:r>
    </w:p>
    <w:p w:rsidR="416F0315" w:rsidP="416F0315" w:rsidRDefault="416F0315" w14:paraId="29869775" w14:textId="673670AF">
      <w:pPr>
        <w:pStyle w:val="Normal"/>
      </w:pPr>
      <w:r w:rsidR="416F0315">
        <w:drawing>
          <wp:inline wp14:editId="4CB865C6" wp14:anchorId="7DE0DE4A">
            <wp:extent cx="5935211" cy="2695575"/>
            <wp:effectExtent l="0" t="0" r="0" b="0"/>
            <wp:docPr id="14447570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7f2e8923531444a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5211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16F0315" w:rsidP="416F0315" w:rsidRDefault="416F0315" w14:paraId="2F6629EE" w14:textId="3C5B2382">
      <w:pPr>
        <w:pStyle w:val="Normal"/>
      </w:pPr>
      <w:r w:rsidR="416F0315">
        <w:drawing>
          <wp:inline wp14:editId="346EFAB8" wp14:anchorId="1ABCA2CD">
            <wp:extent cx="5241783" cy="3429000"/>
            <wp:effectExtent l="0" t="0" r="0" b="0"/>
            <wp:docPr id="1479366080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3338a14e5cd74eee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1783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416F0315" w:rsidP="416F0315" w:rsidRDefault="416F0315" w14:paraId="69BB2C5A" w14:textId="1E23059E">
      <w:pPr>
        <w:pStyle w:val="Normal"/>
      </w:pPr>
      <w:r w:rsidR="416F0315">
        <w:drawing>
          <wp:inline wp14:editId="241B2F29" wp14:anchorId="3D0EB274">
            <wp:extent cx="4572000" cy="4552950"/>
            <wp:effectExtent l="0" t="0" r="0" b="0"/>
            <wp:docPr id="782971816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98fb9db477a4469c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455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43D" w:rsidP="009A643D" w:rsidRDefault="009A643D" w14:paraId="1CB609C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9A643D" w:rsidP="009A643D" w:rsidRDefault="009A643D" w14:paraId="0EA2A17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9A643D" w:rsidP="009A643D" w:rsidRDefault="009A643D" w14:paraId="101826B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</w:p>
    <w:p w:rsidR="00882BFF" w:rsidRDefault="00882BFF" w14:paraId="1A43968A" w14:textId="2DF2D977"/>
    <w:p w:rsidR="00882BFF" w:rsidP="416F0315" w:rsidRDefault="00882BFF" w14:paraId="6456DF84" w14:textId="3FAD7A6C">
      <w:pPr>
        <w:pStyle w:val="Heading1"/>
        <w:rPr>
          <w:rFonts w:ascii="Calibri Light" w:hAnsi="Calibri Light" w:eastAsia="" w:cs=""/>
          <w:color w:val="2F5496" w:themeColor="accent1" w:themeTint="FF" w:themeShade="BF"/>
          <w:sz w:val="32"/>
          <w:szCs w:val="32"/>
        </w:rPr>
      </w:pPr>
      <w:r w:rsidR="00882BFF">
        <w:rPr/>
        <w:t>Mettre en place sur exchange online des calendriers de ressource</w:t>
      </w:r>
      <w:r w:rsidR="00BC1B6D">
        <w:rPr/>
        <w:t>s</w:t>
      </w:r>
      <w:r w:rsidR="00882BFF">
        <w:rPr/>
        <w:t xml:space="preserve"> pour les plannings des classes avec des droits d’édition uniquement pour l’admin</w:t>
      </w:r>
    </w:p>
    <w:p w:rsidR="416F0315" w:rsidP="416F0315" w:rsidRDefault="416F0315" w14:paraId="4DDE1108" w14:textId="252E71C2">
      <w:pPr>
        <w:pStyle w:val="Normal"/>
        <w:rPr>
          <w:b w:val="1"/>
          <w:bCs w:val="1"/>
          <w:i w:val="1"/>
          <w:iCs w:val="1"/>
        </w:rPr>
      </w:pPr>
      <w:r w:rsidRPr="416F0315" w:rsidR="416F0315">
        <w:rPr>
          <w:b w:val="1"/>
          <w:bCs w:val="1"/>
          <w:i w:val="1"/>
          <w:iCs w:val="1"/>
        </w:rPr>
        <w:t>#création des salles de classes</w:t>
      </w:r>
    </w:p>
    <w:p w:rsidR="009A643D" w:rsidP="009A643D" w:rsidRDefault="009A643D" w14:paraId="244A7552" w14:textId="70A07360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 w:rsidR="416F0315">
        <w:rPr/>
        <w:t xml:space="preserve">Se connecter sur office 365 &gt; cliquer sur admin </w:t>
      </w:r>
      <w:proofErr w:type="spellStart"/>
      <w:r w:rsidR="416F0315">
        <w:rPr/>
        <w:t>microsoft</w:t>
      </w:r>
      <w:proofErr w:type="spellEnd"/>
      <w:r w:rsidR="416F0315">
        <w:rPr/>
        <w:t xml:space="preserve"> 365, dans le 1er panneau, celui de gauche &gt; cliquer sur “afficher tout</w:t>
      </w:r>
      <w:r w:rsidR="416F0315">
        <w:rPr/>
        <w:t xml:space="preserve">” &gt; </w:t>
      </w:r>
      <w:r w:rsidR="416F0315">
        <w:rPr/>
        <w:t xml:space="preserve">administration Exchange &gt; Rubrique </w:t>
      </w:r>
      <w:proofErr w:type="spellStart"/>
      <w:r w:rsidR="416F0315">
        <w:rPr/>
        <w:t>mailbox</w:t>
      </w:r>
      <w:proofErr w:type="spellEnd"/>
      <w:r w:rsidR="416F0315">
        <w:rPr/>
        <w:t xml:space="preserve">, toujours dans le 1er panneau de gauche &gt; </w:t>
      </w:r>
      <w:proofErr w:type="spellStart"/>
      <w:r w:rsidR="416F0315">
        <w:rPr/>
        <w:t>Resources</w:t>
      </w:r>
      <w:proofErr w:type="spellEnd"/>
      <w:r w:rsidR="416F0315">
        <w:rPr/>
        <w:t xml:space="preserve"> &gt; </w:t>
      </w:r>
      <w:proofErr w:type="spellStart"/>
      <w:r w:rsidR="416F0315">
        <w:rPr/>
        <w:t>add</w:t>
      </w:r>
      <w:proofErr w:type="spellEnd"/>
      <w:r w:rsidR="416F0315">
        <w:rPr/>
        <w:t xml:space="preserve"> </w:t>
      </w:r>
      <w:proofErr w:type="spellStart"/>
      <w:r w:rsidR="416F0315">
        <w:rPr/>
        <w:t>resssources</w:t>
      </w:r>
      <w:proofErr w:type="spellEnd"/>
      <w:r w:rsidR="416F0315">
        <w:rPr/>
        <w:t xml:space="preserve"> &gt; créer le nombre de classes voulu (3 par exemple) &gt; les nommer “salle1/2/3”spécifier qu’il s’agit bien d’une salle et pas d’un matériel, on peut ensuite spécifier plus de détails si on le souhaite à propos de la salle. </w:t>
      </w:r>
    </w:p>
    <w:p w:rsidR="009A643D" w:rsidP="416F0315" w:rsidRDefault="009A643D" w14:paraId="1C0D6407" w14:textId="7007DEDB">
      <w:pPr>
        <w:pStyle w:val="Normal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rPr>
          <w:b w:val="1"/>
          <w:bCs w:val="1"/>
          <w:i w:val="1"/>
          <w:iCs w:val="1"/>
        </w:rPr>
      </w:pPr>
      <w:r w:rsidRPr="416F0315" w:rsidR="416F0315">
        <w:rPr>
          <w:b w:val="1"/>
          <w:bCs w:val="1"/>
          <w:i w:val="1"/>
          <w:iCs w:val="1"/>
        </w:rPr>
        <w:t>#création d’un groupe pour les classes</w:t>
      </w:r>
    </w:p>
    <w:p w:rsidR="009A643D" w:rsidP="416F0315" w:rsidRDefault="009A643D" w14:paraId="449D249F" w14:textId="3C232569">
      <w:pPr>
        <w:pStyle w:val="Normal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</w:pPr>
      <w:r w:rsidR="416F0315">
        <w:rPr/>
        <w:t xml:space="preserve">Une fois fait, on peut créer un groupe, dans lequel on mettra toutes les salles par exemple. Pour cela: aller dans la rubrique groups &gt; </w:t>
      </w:r>
      <w:proofErr w:type="spellStart"/>
      <w:r w:rsidR="416F0315">
        <w:rPr/>
        <w:t>add</w:t>
      </w:r>
      <w:proofErr w:type="spellEnd"/>
      <w:r w:rsidR="416F0315">
        <w:rPr/>
        <w:t xml:space="preserve"> a group &gt; </w:t>
      </w:r>
      <w:proofErr w:type="spellStart"/>
      <w:r w:rsidR="416F0315">
        <w:rPr/>
        <w:t>microsoft</w:t>
      </w:r>
      <w:proofErr w:type="spellEnd"/>
      <w:r w:rsidR="416F0315">
        <w:rPr/>
        <w:t xml:space="preserve"> 365 &gt; le nommer &gt; assigner des </w:t>
      </w:r>
      <w:r w:rsidR="416F0315">
        <w:rPr/>
        <w:t>propriétaires</w:t>
      </w:r>
      <w:r w:rsidR="416F0315">
        <w:rPr/>
        <w:t xml:space="preserve"> (ce sont eux qui vont </w:t>
      </w:r>
      <w:r w:rsidR="416F0315">
        <w:rPr/>
        <w:t>gérer</w:t>
      </w:r>
      <w:r w:rsidR="416F0315">
        <w:rPr/>
        <w:t xml:space="preserve"> l’administration des classes par la suite, le fait de passer par un groupe permet de centraliser l’administration) </w:t>
      </w:r>
    </w:p>
    <w:p w:rsidR="009A643D" w:rsidP="416F0315" w:rsidRDefault="009A643D" w14:paraId="7A4FC671" w14:textId="04B5B62B">
      <w:pPr>
        <w:pStyle w:val="Normal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rPr>
          <w:b w:val="1"/>
          <w:bCs w:val="1"/>
          <w:i w:val="1"/>
          <w:iCs w:val="1"/>
        </w:rPr>
      </w:pPr>
      <w:r w:rsidRPr="416F0315" w:rsidR="416F0315">
        <w:rPr>
          <w:b w:val="1"/>
          <w:bCs w:val="1"/>
          <w:i w:val="1"/>
          <w:iCs w:val="1"/>
        </w:rPr>
        <w:t xml:space="preserve">#création du planning </w:t>
      </w:r>
    </w:p>
    <w:p w:rsidR="009A643D" w:rsidP="416F0315" w:rsidRDefault="009A643D" w14:paraId="0B0418D8" w14:textId="75AA4B09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after="160" w:line="259" w:lineRule="auto"/>
        <w:rPr>
          <w:rFonts w:ascii="Calibri" w:hAnsi="Calibri" w:eastAsia="Calibri" w:cs="Calibri"/>
          <w:b w:val="0"/>
          <w:bCs w:val="0"/>
          <w:i w:val="0"/>
          <w:iCs w:val="0"/>
          <w:noProof w:val="0"/>
          <w:sz w:val="22"/>
          <w:szCs w:val="22"/>
          <w:lang w:val="fr-FR"/>
        </w:rPr>
      </w:pPr>
      <w:r w:rsidRPr="416F0315" w:rsidR="416F0315">
        <w:rPr>
          <w:rFonts w:ascii="Calibri" w:hAnsi="Calibri" w:eastAsia="Calibri" w:cs="Calibri"/>
          <w:b w:val="0"/>
          <w:bCs w:val="0"/>
          <w:i w:val="0"/>
          <w:iCs w:val="0"/>
          <w:noProof w:val="0"/>
          <w:sz w:val="22"/>
          <w:szCs w:val="22"/>
          <w:lang w:val="fr-FR"/>
        </w:rPr>
        <w:t>Dans Outlook, aller dans l’outil calendrier et sélectionner « Ajouter un calendrier » puis « Créer un calendrier vide » puis l’affecter aux différentes classes.</w:t>
      </w:r>
    </w:p>
    <w:p w:rsidR="009A643D" w:rsidP="416F0315" w:rsidRDefault="009A643D" w14:paraId="1C1DF0A7" w14:textId="6D497326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after="160" w:line="259" w:lineRule="auto"/>
        <w:rPr>
          <w:rFonts w:ascii="Calibri" w:hAnsi="Calibri" w:eastAsia="Calibri" w:cs="Calibri"/>
          <w:b w:val="0"/>
          <w:bCs w:val="0"/>
          <w:i w:val="0"/>
          <w:iCs w:val="0"/>
          <w:noProof w:val="0"/>
          <w:sz w:val="22"/>
          <w:szCs w:val="22"/>
          <w:lang w:val="fr-FR"/>
        </w:rPr>
      </w:pPr>
      <w:r w:rsidR="416F0315">
        <w:drawing>
          <wp:inline wp14:editId="0D3DA8FB" wp14:anchorId="332881E4">
            <wp:extent cx="5753098" cy="2990850"/>
            <wp:effectExtent l="0" t="0" r="0" b="0"/>
            <wp:docPr id="162861720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76c5a211e11941a1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098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43D" w:rsidP="416F0315" w:rsidRDefault="009A643D" w14:paraId="3A40DEBF" w14:textId="76C9717F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after="160" w:line="259" w:lineRule="auto"/>
        <w:rPr>
          <w:rFonts w:ascii="Calibri" w:hAnsi="Calibri" w:eastAsia="Calibri" w:cs="Calibri"/>
          <w:b w:val="0"/>
          <w:bCs w:val="0"/>
          <w:i w:val="0"/>
          <w:iCs w:val="0"/>
          <w:noProof w:val="0"/>
          <w:sz w:val="22"/>
          <w:szCs w:val="22"/>
          <w:lang w:val="fr-FR"/>
        </w:rPr>
      </w:pPr>
      <w:r w:rsidR="416F0315">
        <w:drawing>
          <wp:inline wp14:editId="674239E2" wp14:anchorId="393924AB">
            <wp:extent cx="5753098" cy="3333750"/>
            <wp:effectExtent l="0" t="0" r="0" b="0"/>
            <wp:docPr id="162861720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424bb59a7b5548e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3098" cy="333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43D" w:rsidP="416F0315" w:rsidRDefault="009A643D" w14:paraId="671CFC1A" w14:textId="3EAFC222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after="160" w:line="259" w:lineRule="auto"/>
        <w:rPr>
          <w:rFonts w:ascii="Calibri" w:hAnsi="Calibri" w:eastAsia="Calibri" w:cs="Calibri"/>
          <w:b w:val="0"/>
          <w:bCs w:val="0"/>
          <w:i w:val="0"/>
          <w:iCs w:val="0"/>
          <w:noProof w:val="0"/>
          <w:sz w:val="22"/>
          <w:szCs w:val="22"/>
          <w:lang w:val="fr-FR"/>
        </w:rPr>
      </w:pPr>
      <w:r w:rsidRPr="416F0315" w:rsidR="416F0315">
        <w:rPr>
          <w:rFonts w:ascii="Calibri" w:hAnsi="Calibri" w:eastAsia="Calibri" w:cs="Calibri"/>
          <w:b w:val="0"/>
          <w:bCs w:val="0"/>
          <w:i w:val="0"/>
          <w:iCs w:val="0"/>
          <w:noProof w:val="0"/>
          <w:sz w:val="22"/>
          <w:szCs w:val="22"/>
          <w:lang w:val="fr-FR"/>
        </w:rPr>
        <w:t>Je peux par exemple par la suite le partager à « contact » pour que les parents puissent y avoir accès.</w:t>
      </w:r>
    </w:p>
    <w:p w:rsidR="009A643D" w:rsidP="416F0315" w:rsidRDefault="009A643D" w14:paraId="7ACB1A9B" w14:textId="2BBE93B3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after="160" w:line="259" w:lineRule="auto"/>
        <w:rPr>
          <w:rFonts w:ascii="Calibri" w:hAnsi="Calibri" w:eastAsia="Calibri" w:cs="Calibri"/>
          <w:b w:val="0"/>
          <w:bCs w:val="0"/>
          <w:i w:val="0"/>
          <w:iCs w:val="0"/>
          <w:noProof w:val="0"/>
          <w:sz w:val="22"/>
          <w:szCs w:val="22"/>
          <w:lang w:val="fr-FR"/>
        </w:rPr>
      </w:pPr>
      <w:r w:rsidR="416F0315">
        <w:drawing>
          <wp:inline wp14:editId="37B7E42B" wp14:anchorId="03D8319B">
            <wp:extent cx="5619752" cy="2819400"/>
            <wp:effectExtent l="0" t="0" r="0" b="0"/>
            <wp:docPr id="1628617207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c7da5f83555345f5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9752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643D" w:rsidP="416F0315" w:rsidRDefault="009A643D" w14:paraId="5783A321" w14:textId="362424CC">
      <w:pPr>
        <w:pStyle w:val="Normal"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after="160" w:line="259" w:lineRule="auto"/>
        <w:rPr>
          <w:rFonts w:ascii="Calibri" w:hAnsi="Calibri" w:eastAsia="Calibri" w:cs="Calibri"/>
          <w:b w:val="0"/>
          <w:bCs w:val="0"/>
          <w:i w:val="0"/>
          <w:iCs w:val="0"/>
          <w:noProof w:val="0"/>
          <w:sz w:val="22"/>
          <w:szCs w:val="22"/>
          <w:lang w:val="fr-FR"/>
        </w:rPr>
      </w:pPr>
    </w:p>
    <w:sectPr w:rsidR="003B50BF">
      <w:pgSz w:w="11906" w:h="16838" w:orient="portrait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30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683A"/>
    <w:rsid w:val="000E74F7"/>
    <w:rsid w:val="001D2422"/>
    <w:rsid w:val="003B1D51"/>
    <w:rsid w:val="003B50BF"/>
    <w:rsid w:val="004A45E3"/>
    <w:rsid w:val="0058683A"/>
    <w:rsid w:val="005B6D57"/>
    <w:rsid w:val="005D5C17"/>
    <w:rsid w:val="007D227D"/>
    <w:rsid w:val="007E27DF"/>
    <w:rsid w:val="007F4ADD"/>
    <w:rsid w:val="00882BFF"/>
    <w:rsid w:val="009A643D"/>
    <w:rsid w:val="00B321BF"/>
    <w:rsid w:val="00BC1B6D"/>
    <w:rsid w:val="00D120C2"/>
    <w:rsid w:val="00DD6F69"/>
    <w:rsid w:val="00E265A6"/>
    <w:rsid w:val="00F26DBB"/>
    <w:rsid w:val="00F76FAD"/>
    <w:rsid w:val="0296E297"/>
    <w:rsid w:val="0296E297"/>
    <w:rsid w:val="02C9DB80"/>
    <w:rsid w:val="04A973E0"/>
    <w:rsid w:val="05B4F38D"/>
    <w:rsid w:val="05B4F38D"/>
    <w:rsid w:val="05ECA021"/>
    <w:rsid w:val="05ECA021"/>
    <w:rsid w:val="067BB8FE"/>
    <w:rsid w:val="067BB8FE"/>
    <w:rsid w:val="0778F443"/>
    <w:rsid w:val="0E5B9691"/>
    <w:rsid w:val="0E5B9691"/>
    <w:rsid w:val="18893BC4"/>
    <w:rsid w:val="18893BC4"/>
    <w:rsid w:val="1962091D"/>
    <w:rsid w:val="198A7050"/>
    <w:rsid w:val="198A7050"/>
    <w:rsid w:val="1C179A31"/>
    <w:rsid w:val="1C179A31"/>
    <w:rsid w:val="1E9C59FD"/>
    <w:rsid w:val="1F2EC916"/>
    <w:rsid w:val="1F2EC916"/>
    <w:rsid w:val="2053EA41"/>
    <w:rsid w:val="216D1B02"/>
    <w:rsid w:val="225DAB34"/>
    <w:rsid w:val="22EFC306"/>
    <w:rsid w:val="2308EB63"/>
    <w:rsid w:val="2308EB63"/>
    <w:rsid w:val="2774E456"/>
    <w:rsid w:val="2952BF19"/>
    <w:rsid w:val="2B33C221"/>
    <w:rsid w:val="2CB1D799"/>
    <w:rsid w:val="2DB2CF72"/>
    <w:rsid w:val="2DB2CF72"/>
    <w:rsid w:val="303A4E02"/>
    <w:rsid w:val="30556E9D"/>
    <w:rsid w:val="30556E9D"/>
    <w:rsid w:val="33F9A9C3"/>
    <w:rsid w:val="343296F9"/>
    <w:rsid w:val="34E1264A"/>
    <w:rsid w:val="34E1264A"/>
    <w:rsid w:val="35957A24"/>
    <w:rsid w:val="35957A24"/>
    <w:rsid w:val="35CE675A"/>
    <w:rsid w:val="392EC607"/>
    <w:rsid w:val="392EC607"/>
    <w:rsid w:val="39C669BC"/>
    <w:rsid w:val="39C669BC"/>
    <w:rsid w:val="3DF6C59F"/>
    <w:rsid w:val="409F4D84"/>
    <w:rsid w:val="409F4D84"/>
    <w:rsid w:val="416F0315"/>
    <w:rsid w:val="418E1C0C"/>
    <w:rsid w:val="41EF077C"/>
    <w:rsid w:val="422FFF94"/>
    <w:rsid w:val="422FFF94"/>
    <w:rsid w:val="423B1DE5"/>
    <w:rsid w:val="423B1DE5"/>
    <w:rsid w:val="4281A86B"/>
    <w:rsid w:val="4281A86B"/>
    <w:rsid w:val="4329EC6D"/>
    <w:rsid w:val="43F6A530"/>
    <w:rsid w:val="484604CA"/>
    <w:rsid w:val="484604CA"/>
    <w:rsid w:val="4AC791D5"/>
    <w:rsid w:val="4AC791D5"/>
    <w:rsid w:val="4ADBBE41"/>
    <w:rsid w:val="4ADBBE41"/>
    <w:rsid w:val="4C9BB8AA"/>
    <w:rsid w:val="50AFBA6A"/>
    <w:rsid w:val="53C666AD"/>
    <w:rsid w:val="53E75B2C"/>
    <w:rsid w:val="5887927F"/>
    <w:rsid w:val="5887927F"/>
    <w:rsid w:val="5CC7A03A"/>
    <w:rsid w:val="5CC7A03A"/>
    <w:rsid w:val="5D649CB7"/>
    <w:rsid w:val="5DC18D13"/>
    <w:rsid w:val="5DC18D13"/>
    <w:rsid w:val="6CE1539C"/>
    <w:rsid w:val="6D4DC037"/>
    <w:rsid w:val="6D4DC037"/>
    <w:rsid w:val="6F2EF6C6"/>
    <w:rsid w:val="6F2EF6C6"/>
    <w:rsid w:val="7314C17C"/>
    <w:rsid w:val="7314C17C"/>
    <w:rsid w:val="7435B78A"/>
    <w:rsid w:val="75059F4B"/>
    <w:rsid w:val="7637C2D0"/>
    <w:rsid w:val="7637C2D0"/>
    <w:rsid w:val="764C623E"/>
    <w:rsid w:val="764C623E"/>
    <w:rsid w:val="776763FF"/>
    <w:rsid w:val="77D39331"/>
    <w:rsid w:val="77D39331"/>
    <w:rsid w:val="78113EAA"/>
    <w:rsid w:val="78113EAA"/>
    <w:rsid w:val="7820479D"/>
    <w:rsid w:val="78F60E7B"/>
    <w:rsid w:val="78F60E7B"/>
    <w:rsid w:val="7A4808B2"/>
    <w:rsid w:val="7A50B4EE"/>
    <w:rsid w:val="7C5141CD"/>
    <w:rsid w:val="7C5141CD"/>
    <w:rsid w:val="7C55CABC"/>
    <w:rsid w:val="7C55CABC"/>
    <w:rsid w:val="7D6619A8"/>
    <w:rsid w:val="7D6619A8"/>
    <w:rsid w:val="7FDA1C27"/>
    <w:rsid w:val="7FDA1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AA3BDC"/>
  <w15:chartTrackingRefBased/>
  <w15:docId w15:val="{17CF890A-6F5A-4071-A784-C30FE2EC0309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Theme="minorHAnsi" w:hAnsiTheme="minorHAnsi" w:eastAsia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character" w:styleId="Policepardfaut" w:default="1">
    <w:name w:val="Default Paragraph Font"/>
    <w:uiPriority w:val="1"/>
    <w:semiHidden/>
    <w:unhideWhenUsed/>
  </w:style>
  <w:style w:type="table" w:styleId="Tableau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ucuneliste" w:default="1">
    <w:name w:val="No List"/>
    <w:uiPriority w:val="99"/>
    <w:semiHidden/>
    <w:unhideWhenUsed/>
  </w:style>
  <w:style xmlns:w14="http://schemas.microsoft.com/office/word/2010/wordml" xmlns:mc="http://schemas.openxmlformats.org/markup-compatibility/2006" xmlns:w="http://schemas.openxmlformats.org/wordprocessingml/2006/main" w:type="paragraph" w:styleId="Title" mc:Ignorable="w14">
    <w:name xmlns:w="http://schemas.openxmlformats.org/wordprocessingml/2006/main" w:val="Title"/>
    <w:basedOn xmlns:w="http://schemas.openxmlformats.org/wordprocessingml/2006/main" w:val="Normal"/>
    <w:next xmlns:w="http://schemas.openxmlformats.org/wordprocessingml/2006/main" w:val="Normal"/>
    <w:link xmlns:w="http://schemas.openxmlformats.org/wordprocessingml/2006/main" w:val="TitleChar"/>
    <w:uiPriority xmlns:w="http://schemas.openxmlformats.org/wordprocessingml/2006/main" w:val="10"/>
    <w:qFormat xmlns:w="http://schemas.openxmlformats.org/wordprocessingml/2006/main"/>
    <w:pPr xmlns:w="http://schemas.openxmlformats.org/wordprocessingml/2006/main">
      <w:spacing xmlns:w="http://schemas.openxmlformats.org/wordprocessingml/2006/main" w:after="0" w:line="240" w:lineRule="auto"/>
      <w:contextualSpacing xmlns:w="http://schemas.openxmlformats.org/wordprocessingml/2006/main"/>
    </w:pPr>
    <w:rPr xmlns:w="http://schemas.openxmlformats.org/wordprocessingml/2006/main">
      <w:rFonts w:asciiTheme="majorHAnsi" w:hAnsiTheme="majorHAnsi" w:eastAsiaTheme="majorEastAsia" w:cstheme="majorBidi"/>
      <w:spacing w:val="-10"/>
      <w:kern w:val="28"/>
      <w:sz w:val="56"/>
      <w:szCs w:val="56"/>
    </w:rPr>
  </w:style>
  <w:style xmlns:w14="http://schemas.microsoft.com/office/word/2010/wordml" xmlns:mc="http://schemas.openxmlformats.org/markup-compatibility/2006" xmlns:w="http://schemas.openxmlformats.org/wordprocessingml/2006/main" w:type="character" w:styleId="TitleChar" w:customStyle="1" mc:Ignorable="w14">
    <w:name xmlns:w="http://schemas.openxmlformats.org/wordprocessingml/2006/main" w:val="Title Char"/>
    <w:basedOn xmlns:w="http://schemas.openxmlformats.org/wordprocessingml/2006/main" w:val="Policepardfaut"/>
    <w:link xmlns:w="http://schemas.openxmlformats.org/wordprocessingml/2006/main" w:val="Title"/>
    <w:uiPriority xmlns:w="http://schemas.openxmlformats.org/wordprocessingml/2006/main" w:val="10"/>
    <w:rPr xmlns:w="http://schemas.openxmlformats.org/wordprocessingml/2006/main">
      <w:rFonts w:asciiTheme="majorHAnsi" w:hAnsiTheme="majorHAnsi" w:eastAsiaTheme="majorEastAsia" w:cstheme="majorBidi"/>
      <w:spacing w:val="-10"/>
      <w:kern w:val="28"/>
      <w:sz w:val="56"/>
      <w:szCs w:val="56"/>
    </w:rPr>
  </w:style>
  <w:style xmlns:w14="http://schemas.microsoft.com/office/word/2010/wordml" xmlns:mc="http://schemas.openxmlformats.org/markup-compatibility/2006" xmlns:w="http://schemas.openxmlformats.org/wordprocessingml/2006/main" w:type="character" w:styleId="IntenseReference" mc:Ignorable="w14">
    <w:name xmlns:w="http://schemas.openxmlformats.org/wordprocessingml/2006/main" w:val="Intense Reference"/>
    <w:basedOn xmlns:w="http://schemas.openxmlformats.org/wordprocessingml/2006/main" w:val="Policepardfaut"/>
    <w:uiPriority xmlns:w="http://schemas.openxmlformats.org/wordprocessingml/2006/main" w:val="32"/>
    <w:qFormat xmlns:w="http://schemas.openxmlformats.org/wordprocessingml/2006/main"/>
    <w:rPr xmlns:w="http://schemas.openxmlformats.org/wordprocessingml/2006/main">
      <w:b/>
      <w:bCs/>
      <w:smallCaps/>
      <w:color w:val="5B9BD5" w:themeColor="accent1"/>
      <w:spacing w:val="5"/>
    </w:rPr>
  </w:style>
  <w:style xmlns:w14="http://schemas.microsoft.com/office/word/2010/wordml" xmlns:mc="http://schemas.openxmlformats.org/markup-compatibility/2006" xmlns:w="http://schemas.openxmlformats.org/wordprocessingml/2006/main" w:type="character" w:styleId="Heading1Char" w:customStyle="1" mc:Ignorable="w14">
    <w:name xmlns:w="http://schemas.openxmlformats.org/wordprocessingml/2006/main" w:val="Heading 1 Char"/>
    <w:basedOn xmlns:w="http://schemas.openxmlformats.org/wordprocessingml/2006/main" w:val="Policepardfaut"/>
    <w:link xmlns:w="http://schemas.openxmlformats.org/wordprocessingml/2006/main" w:val="Heading1"/>
    <w:uiPriority xmlns:w="http://schemas.openxmlformats.org/wordprocessingml/2006/main" w:val="9"/>
    <w:rPr xmlns:w="http://schemas.openxmlformats.org/wordprocessingml/2006/main">
      <w:rFonts w:asciiTheme="majorHAnsi" w:hAnsiTheme="majorHAnsi" w:eastAsiaTheme="majorEastAsia" w:cstheme="majorBidi"/>
      <w:color w:val="2E74B5" w:themeColor="accent1" w:themeShade="BF"/>
      <w:sz w:val="32"/>
      <w:szCs w:val="32"/>
    </w:rPr>
  </w:style>
  <w:style xmlns:w14="http://schemas.microsoft.com/office/word/2010/wordml" xmlns:mc="http://schemas.openxmlformats.org/markup-compatibility/2006" xmlns:w="http://schemas.openxmlformats.org/wordprocessingml/2006/main" w:type="paragraph" w:styleId="Heading1" mc:Ignorable="w14">
    <w:name xmlns:w="http://schemas.openxmlformats.org/wordprocessingml/2006/main" w:val="heading 1"/>
    <w:basedOn xmlns:w="http://schemas.openxmlformats.org/wordprocessingml/2006/main" w:val="Normal"/>
    <w:next xmlns:w="http://schemas.openxmlformats.org/wordprocessingml/2006/main" w:val="Normal"/>
    <w:link xmlns:w="http://schemas.openxmlformats.org/wordprocessingml/2006/main" w:val="Heading1Char"/>
    <w:uiPriority xmlns:w="http://schemas.openxmlformats.org/wordprocessingml/2006/main" w:val="9"/>
    <w:qFormat xmlns:w="http://schemas.openxmlformats.org/wordprocessingml/2006/main"/>
    <w:pPr xmlns:w="http://schemas.openxmlformats.org/wordprocessingml/2006/main">
      <w:keepNext xmlns:w="http://schemas.openxmlformats.org/wordprocessingml/2006/main"/>
      <w:keepLines xmlns:w="http://schemas.openxmlformats.org/wordprocessingml/2006/main"/>
      <w:spacing xmlns:w="http://schemas.openxmlformats.org/wordprocessingml/2006/main" w:before="240" w:after="0"/>
      <w:outlineLvl xmlns:w="http://schemas.openxmlformats.org/wordprocessingml/2006/main" w:val="0"/>
    </w:pPr>
    <w:rPr xmlns:w="http://schemas.openxmlformats.org/wordprocessingml/2006/main">
      <w:rFonts w:asciiTheme="majorHAnsi" w:hAnsiTheme="majorHAnsi" w:eastAsiaTheme="majorEastAsia" w:cstheme="majorBidi"/>
      <w:color w:val="2E74B5" w:themeColor="accent1" w:themeShade="BF"/>
      <w:sz w:val="32"/>
      <w:szCs w:val="32"/>
    </w:rPr>
  </w:style>
  <w:style xmlns:w14="http://schemas.microsoft.com/office/word/2010/wordml" xmlns:mc="http://schemas.openxmlformats.org/markup-compatibility/2006" xmlns:w="http://schemas.openxmlformats.org/wordprocessingml/2006/main" w:type="paragraph" w:styleId="NoSpacing" mc:Ignorable="w14">
    <w:name xmlns:w="http://schemas.openxmlformats.org/wordprocessingml/2006/main" w:val="No Spacing"/>
    <w:uiPriority xmlns:w="http://schemas.openxmlformats.org/wordprocessingml/2006/main" w:val="1"/>
    <w:qFormat xmlns:w="http://schemas.openxmlformats.org/wordprocessingml/2006/main"/>
    <w:pPr xmlns:w="http://schemas.openxmlformats.org/wordprocessingml/2006/main">
      <w:spacing xmlns:w="http://schemas.openxmlformats.org/wordprocessingml/2006/main"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theme" Target="theme/theme1.xml" Id="rId13" /><Relationship Type="http://schemas.openxmlformats.org/officeDocument/2006/relationships/webSettings" Target="webSettings.xml" Id="rId3" /><Relationship Type="http://schemas.openxmlformats.org/officeDocument/2006/relationships/fontTable" Target="fontTable.xml" Id="rId12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image" Target="media/image8.png" Id="rId11" /><Relationship Type="http://schemas.openxmlformats.org/officeDocument/2006/relationships/image" Target="media/image2.png" Id="rId5" /><Relationship Type="http://schemas.openxmlformats.org/officeDocument/2006/relationships/image" Target="media/image7.png" Id="rId10" /><Relationship Type="http://schemas.openxmlformats.org/officeDocument/2006/relationships/image" Target="media/image1.png" Id="rId4" /><Relationship Type="http://schemas.openxmlformats.org/officeDocument/2006/relationships/image" Target="media/image6.png" Id="rId9" /><Relationship Type="http://schemas.openxmlformats.org/officeDocument/2006/relationships/image" Target="/media/image9.png" Id="R3ff5c0b2622440c8" /><Relationship Type="http://schemas.openxmlformats.org/officeDocument/2006/relationships/image" Target="/media/imagea.png" Id="R29d79b85820844ea" /><Relationship Type="http://schemas.openxmlformats.org/officeDocument/2006/relationships/image" Target="/media/imageb.png" Id="Rc1ff7c2fd8b44284" /><Relationship Type="http://schemas.openxmlformats.org/officeDocument/2006/relationships/image" Target="/media/imagec.png" Id="Ra4accd3fe6e84663" /><Relationship Type="http://schemas.openxmlformats.org/officeDocument/2006/relationships/image" Target="/media/imaged.png" Id="R3b2098cca4574540" /><Relationship Type="http://schemas.openxmlformats.org/officeDocument/2006/relationships/image" Target="/media/imagee.png" Id="R4dc39517dcfe4368" /><Relationship Type="http://schemas.openxmlformats.org/officeDocument/2006/relationships/image" Target="/media/imagef.png" Id="R1a9dbb62118540d3" /><Relationship Type="http://schemas.openxmlformats.org/officeDocument/2006/relationships/image" Target="/media/image10.png" Id="R0bb838e342044a15" /><Relationship Type="http://schemas.openxmlformats.org/officeDocument/2006/relationships/image" Target="/media/image11.png" Id="R4231851853fe406e" /><Relationship Type="http://schemas.openxmlformats.org/officeDocument/2006/relationships/image" Target="/media/image12.png" Id="R6e98933a887f4ffd" /><Relationship Type="http://schemas.openxmlformats.org/officeDocument/2006/relationships/image" Target="/media/image13.png" Id="R0a34dc761e8347f4" /><Relationship Type="http://schemas.openxmlformats.org/officeDocument/2006/relationships/image" Target="/media/image14.png" Id="R89c0cf5478674e38" /><Relationship Type="http://schemas.openxmlformats.org/officeDocument/2006/relationships/image" Target="/media/image15.png" Id="R18b054184472482c" /><Relationship Type="http://schemas.openxmlformats.org/officeDocument/2006/relationships/image" Target="/media/image16.png" Id="Re7951dadfa044708" /><Relationship Type="http://schemas.openxmlformats.org/officeDocument/2006/relationships/image" Target="/media/image17.png" Id="R2a941745809c49d9" /><Relationship Type="http://schemas.openxmlformats.org/officeDocument/2006/relationships/image" Target="/media/image18.png" Id="R77f2e8923531444a" /><Relationship Type="http://schemas.openxmlformats.org/officeDocument/2006/relationships/image" Target="/media/image19.png" Id="R3338a14e5cd74eee" /><Relationship Type="http://schemas.openxmlformats.org/officeDocument/2006/relationships/image" Target="/media/image1a.png" Id="R98fb9db477a4469c" /><Relationship Type="http://schemas.openxmlformats.org/officeDocument/2006/relationships/image" Target="/media/image1b.png" Id="R76c5a211e11941a1" /><Relationship Type="http://schemas.openxmlformats.org/officeDocument/2006/relationships/image" Target="/media/image1c.png" Id="R424bb59a7b5548e2" /><Relationship Type="http://schemas.openxmlformats.org/officeDocument/2006/relationships/image" Target="/media/image1d.png" Id="Rc7da5f83555345f5" 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Alex FALZON</dc:creator>
  <keywords/>
  <dc:description/>
  <lastModifiedBy>sylvain helies</lastModifiedBy>
  <revision>4</revision>
  <dcterms:created xsi:type="dcterms:W3CDTF">2022-04-07T15:06:00.0000000Z</dcterms:created>
  <dcterms:modified xsi:type="dcterms:W3CDTF">2022-04-08T13:50:59.4732145Z</dcterms:modified>
</coreProperties>
</file>